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06" w:rsidRDefault="00223F43">
      <w:r>
        <w:t>Уважаемые коллеги!</w:t>
      </w:r>
    </w:p>
    <w:p w:rsidR="00223F43" w:rsidRDefault="00223F43">
      <w:r>
        <w:t xml:space="preserve">ООО «Лаборатория промышленного альпинизма» приглашает Вас к сотрудничеству. </w:t>
      </w:r>
    </w:p>
    <w:p w:rsidR="00553BB0" w:rsidRDefault="00223F43">
      <w:r>
        <w:t xml:space="preserve">Для выполнения наших проектов мы ищем людей, </w:t>
      </w:r>
      <w:r w:rsidR="00682EC2">
        <w:t xml:space="preserve">способных и </w:t>
      </w:r>
      <w:r>
        <w:t xml:space="preserve">готовых </w:t>
      </w:r>
      <w:r w:rsidR="00B06F9D">
        <w:t>брать ведение объектов</w:t>
      </w:r>
      <w:r>
        <w:t xml:space="preserve"> под свою полную</w:t>
      </w:r>
      <w:r w:rsidR="009A7D00">
        <w:t xml:space="preserve"> или частичную</w:t>
      </w:r>
      <w:r>
        <w:t xml:space="preserve"> ответственность. Ведение объекта предусматривает как технологическую (</w:t>
      </w:r>
      <w:r w:rsidR="00B06F9D">
        <w:t xml:space="preserve">осмотр, </w:t>
      </w:r>
      <w:r>
        <w:t xml:space="preserve">выбор метода и способа производства работ, используемых материалов и т.д.), так и организационную (выдача заданий на работу альпинистам, контроль результатов работ, </w:t>
      </w:r>
      <w:r w:rsidR="00357EF6">
        <w:t xml:space="preserve">сдача работ заказчику, </w:t>
      </w:r>
      <w:r>
        <w:t>наличие необходимой документации) составляющие.</w:t>
      </w:r>
    </w:p>
    <w:p w:rsidR="00357EF6" w:rsidRDefault="00357EF6">
      <w:r>
        <w:t>Мы предлагаем широкие возможности для самореализации и высокий уровень денежного вознаграждения по результатам работ.</w:t>
      </w:r>
    </w:p>
    <w:p w:rsidR="006D0F91" w:rsidRDefault="006D0F91">
      <w:r>
        <w:t>Возможны различные схемы оплаты труда и графики работы – по договоренности.</w:t>
      </w:r>
    </w:p>
    <w:p w:rsidR="00EA1932" w:rsidRDefault="00EA1932">
      <w:r>
        <w:t>Готовы способствовать Вам во всем и оказывать всяческую поддержку.</w:t>
      </w:r>
    </w:p>
    <w:p w:rsidR="00553BB0" w:rsidRDefault="00553BB0">
      <w:r>
        <w:t>Усл</w:t>
      </w:r>
      <w:r w:rsidR="00F77549">
        <w:t>овия сотрудничества изложены в Кредо</w:t>
      </w:r>
      <w:r w:rsidRPr="00553BB0">
        <w:t xml:space="preserve"> Л</w:t>
      </w:r>
      <w:r>
        <w:t>ПА и Договоренности между ЛПА и работником.</w:t>
      </w:r>
    </w:p>
    <w:p w:rsidR="00357EF6" w:rsidRDefault="00357EF6">
      <w:r>
        <w:t xml:space="preserve">Условия работы изложены в </w:t>
      </w:r>
      <w:r w:rsidR="00553BB0">
        <w:t>образцах договоров и в и</w:t>
      </w:r>
      <w:r w:rsidR="00553BB0" w:rsidRPr="00553BB0">
        <w:t>нструкци</w:t>
      </w:r>
      <w:r w:rsidR="00235714">
        <w:t>и</w:t>
      </w:r>
      <w:r w:rsidR="00553BB0" w:rsidRPr="00553BB0">
        <w:t xml:space="preserve"> по ведению документации</w:t>
      </w:r>
      <w:r>
        <w:t>.</w:t>
      </w:r>
    </w:p>
    <w:p w:rsidR="00235714" w:rsidRDefault="00235714">
      <w:r>
        <w:t>Если Вы согласны с предлагаемыми условиями, мы просим подтвердить это в ответном письме.</w:t>
      </w:r>
    </w:p>
    <w:p w:rsidR="00357EF6" w:rsidRDefault="00235714" w:rsidP="00357EF6">
      <w:r>
        <w:t>При наличии возражений или вопросов звоните нам – мы всегда открыты к диалогу:</w:t>
      </w:r>
    </w:p>
    <w:p w:rsidR="00357EF6" w:rsidRDefault="00357EF6" w:rsidP="00357EF6">
      <w:r>
        <w:t>+7 (919) 99</w:t>
      </w:r>
      <w:r w:rsidR="00682EC2">
        <w:t>0-92-30 (Анатолий</w:t>
      </w:r>
      <w:r w:rsidR="00EA1932">
        <w:t xml:space="preserve"> Бочаров</w:t>
      </w:r>
      <w:r w:rsidR="00682EC2">
        <w:t>)</w:t>
      </w:r>
      <w:r w:rsidR="00EA1932">
        <w:t xml:space="preserve"> – руководитель ЛПА</w:t>
      </w:r>
    </w:p>
    <w:p w:rsidR="00682EC2" w:rsidRDefault="00367FD2" w:rsidP="00357EF6">
      <w:r>
        <w:t xml:space="preserve">+7 (996) 910-61-17 </w:t>
      </w:r>
      <w:r w:rsidR="00D24A89">
        <w:t xml:space="preserve">(Иван Сорокин) </w:t>
      </w:r>
      <w:r>
        <w:t>– координатор проектов</w:t>
      </w:r>
    </w:p>
    <w:p w:rsidR="00235714" w:rsidRDefault="00235714" w:rsidP="00357EF6">
      <w:r>
        <w:t>+7 (495) 765-47-43 – рабочий телефон ЛПА</w:t>
      </w:r>
    </w:p>
    <w:p w:rsidR="00235714" w:rsidRDefault="00682EC2" w:rsidP="00682EC2">
      <w:pPr>
        <w:ind w:left="708" w:hanging="708"/>
      </w:pPr>
      <w:r>
        <w:t>или пишите</w:t>
      </w:r>
      <w:r w:rsidR="00235714">
        <w:t>:</w:t>
      </w:r>
      <w:bookmarkStart w:id="0" w:name="_GoBack"/>
      <w:bookmarkEnd w:id="0"/>
    </w:p>
    <w:p w:rsidR="00682EC2" w:rsidRDefault="00682EC2" w:rsidP="00682EC2">
      <w:pPr>
        <w:ind w:left="708" w:hanging="708"/>
      </w:pPr>
      <w:r>
        <w:t>info</w:t>
      </w:r>
      <w:r w:rsidRPr="00682EC2">
        <w:t>@</w:t>
      </w:r>
      <w:r>
        <w:rPr>
          <w:lang w:val="en-US"/>
        </w:rPr>
        <w:t>promalplab</w:t>
      </w:r>
      <w:r w:rsidRPr="00682EC2">
        <w:t>.</w:t>
      </w:r>
      <w:r>
        <w:rPr>
          <w:lang w:val="en-US"/>
        </w:rPr>
        <w:t>ru</w:t>
      </w:r>
      <w:r>
        <w:t xml:space="preserve"> </w:t>
      </w:r>
    </w:p>
    <w:p w:rsidR="00357EF6" w:rsidRDefault="00357EF6" w:rsidP="00357EF6">
      <w:r>
        <w:t>Будем рады взаимовыгодному сотрудничеству.</w:t>
      </w:r>
    </w:p>
    <w:p w:rsidR="00EA1932" w:rsidRDefault="00EA1932" w:rsidP="00357EF6"/>
    <w:sectPr w:rsidR="00EA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43"/>
    <w:rsid w:val="00222B06"/>
    <w:rsid w:val="00223F43"/>
    <w:rsid w:val="00235714"/>
    <w:rsid w:val="00357EF6"/>
    <w:rsid w:val="00367FD2"/>
    <w:rsid w:val="004854DD"/>
    <w:rsid w:val="00553BB0"/>
    <w:rsid w:val="00682EC2"/>
    <w:rsid w:val="006D0F91"/>
    <w:rsid w:val="00781CD9"/>
    <w:rsid w:val="00982EA0"/>
    <w:rsid w:val="009A7D00"/>
    <w:rsid w:val="00B06F9D"/>
    <w:rsid w:val="00D24A89"/>
    <w:rsid w:val="00EA1932"/>
    <w:rsid w:val="00F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7A75"/>
  <w15:chartTrackingRefBased/>
  <w15:docId w15:val="{E0B2543F-8422-489C-8C7A-DB42154D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Сухарев</dc:creator>
  <cp:keywords/>
  <dc:description/>
  <cp:lastModifiedBy>master</cp:lastModifiedBy>
  <cp:revision>14</cp:revision>
  <dcterms:created xsi:type="dcterms:W3CDTF">2016-02-05T07:30:00Z</dcterms:created>
  <dcterms:modified xsi:type="dcterms:W3CDTF">2022-02-04T11:02:00Z</dcterms:modified>
</cp:coreProperties>
</file>